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7BE48" w14:textId="77777777" w:rsidR="004F03A9" w:rsidRDefault="004F03A9" w:rsidP="00E201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6AD16E" w14:textId="1269755A" w:rsidR="00E20138" w:rsidRPr="00E20138" w:rsidRDefault="00E20138" w:rsidP="00E201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0138">
        <w:rPr>
          <w:rFonts w:ascii="Times New Roman" w:hAnsi="Times New Roman" w:cs="Times New Roman"/>
          <w:b/>
          <w:bCs/>
          <w:sz w:val="24"/>
          <w:szCs w:val="24"/>
        </w:rPr>
        <w:t xml:space="preserve">Szczegółowy opis przedmiotu zamówienia, </w:t>
      </w:r>
    </w:p>
    <w:p w14:paraId="598AB013" w14:textId="69332DA4" w:rsidR="00FE1FE6" w:rsidRPr="00E20138" w:rsidRDefault="00E20138" w:rsidP="00E201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0138">
        <w:rPr>
          <w:rFonts w:ascii="Times New Roman" w:hAnsi="Times New Roman" w:cs="Times New Roman"/>
          <w:b/>
          <w:bCs/>
          <w:sz w:val="24"/>
          <w:szCs w:val="24"/>
        </w:rPr>
        <w:t>parametry techniczne i specyfikacja wyposażenia pojazdu</w:t>
      </w:r>
    </w:p>
    <w:p w14:paraId="3F98DBEE" w14:textId="77777777" w:rsidR="00E20138" w:rsidRPr="00E20138" w:rsidRDefault="00E20138" w:rsidP="00E201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092DE5" w14:textId="1A0A8216" w:rsidR="00E20138" w:rsidRPr="00E20138" w:rsidRDefault="00E20138" w:rsidP="00E201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0138">
        <w:rPr>
          <w:rFonts w:ascii="Times New Roman" w:hAnsi="Times New Roman" w:cs="Times New Roman"/>
          <w:b/>
          <w:bCs/>
          <w:sz w:val="24"/>
          <w:szCs w:val="24"/>
        </w:rPr>
        <w:t>Przedmiot zamówienia:</w:t>
      </w:r>
    </w:p>
    <w:p w14:paraId="023BFFAF" w14:textId="74D19493" w:rsidR="00E20138" w:rsidRDefault="00E20138" w:rsidP="00E201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0138">
        <w:rPr>
          <w:rFonts w:ascii="Times New Roman" w:hAnsi="Times New Roman" w:cs="Times New Roman"/>
          <w:b/>
          <w:bCs/>
          <w:sz w:val="24"/>
          <w:szCs w:val="24"/>
        </w:rPr>
        <w:t>„Zakup autobusu do przewozu osób z niepełnosprawnością – uczestników Środowiskowego Domu Samopomocy w Przysiekach”</w:t>
      </w:r>
    </w:p>
    <w:p w14:paraId="746B23E3" w14:textId="5631989E" w:rsidR="00E20138" w:rsidRDefault="00E20138" w:rsidP="00E201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E20138">
        <w:rPr>
          <w:rFonts w:ascii="Times New Roman" w:hAnsi="Times New Roman" w:cs="Times New Roman"/>
          <w:sz w:val="24"/>
          <w:szCs w:val="24"/>
        </w:rPr>
        <w:t>tóre jest dofinansowane ze środków PFRON w ramach „Programu wyrównywania różnic między regionami III”</w:t>
      </w:r>
    </w:p>
    <w:p w14:paraId="15D255BB" w14:textId="77777777" w:rsidR="00E20138" w:rsidRDefault="00E20138" w:rsidP="00E2013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2574EB" w14:textId="52FF1E2B" w:rsidR="009F04C4" w:rsidRDefault="00E20138" w:rsidP="00533D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dostawa fabrycznie nowego autobusu do przewozu osób                   z niepełnosprawnością. Autobus musi spełniać następujące wymagania techniczne:</w:t>
      </w:r>
    </w:p>
    <w:p w14:paraId="36CDC9FA" w14:textId="329E925B" w:rsidR="009F04C4" w:rsidRDefault="009F04C4" w:rsidP="00533D9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Autobus fabrycznie nowy, </w:t>
      </w:r>
      <w:r w:rsidR="006E7FC0">
        <w:rPr>
          <w:rFonts w:ascii="Times New Roman" w:hAnsi="Times New Roman" w:cs="Times New Roman"/>
          <w:sz w:val="24"/>
          <w:szCs w:val="24"/>
        </w:rPr>
        <w:t xml:space="preserve">nieużywany, nierejestrowany, </w:t>
      </w:r>
      <w:r>
        <w:rPr>
          <w:rFonts w:ascii="Times New Roman" w:hAnsi="Times New Roman" w:cs="Times New Roman"/>
          <w:sz w:val="24"/>
          <w:szCs w:val="24"/>
        </w:rPr>
        <w:t>rok produkcji: nie starszy niż 2026 r.</w:t>
      </w:r>
      <w:r w:rsidR="007618E2">
        <w:rPr>
          <w:rFonts w:ascii="Times New Roman" w:hAnsi="Times New Roman" w:cs="Times New Roman"/>
          <w:sz w:val="24"/>
          <w:szCs w:val="24"/>
        </w:rPr>
        <w:t>,</w:t>
      </w:r>
    </w:p>
    <w:p w14:paraId="709E961A" w14:textId="525855BC" w:rsidR="005C7663" w:rsidRPr="008A5718" w:rsidRDefault="005C7663" w:rsidP="005C766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A5718">
        <w:rPr>
          <w:rFonts w:ascii="Times New Roman" w:hAnsi="Times New Roman" w:cs="Times New Roman"/>
          <w:sz w:val="24"/>
          <w:szCs w:val="24"/>
        </w:rPr>
        <w:t>Moc silnika: nie mniej niż 170 KM</w:t>
      </w:r>
      <w:r w:rsidR="007618E2" w:rsidRPr="008A5718">
        <w:rPr>
          <w:rFonts w:ascii="Times New Roman" w:hAnsi="Times New Roman" w:cs="Times New Roman"/>
          <w:sz w:val="24"/>
          <w:szCs w:val="24"/>
        </w:rPr>
        <w:t>,</w:t>
      </w:r>
    </w:p>
    <w:p w14:paraId="7C5E3062" w14:textId="008C25E0" w:rsidR="007618E2" w:rsidRDefault="005C7663" w:rsidP="00F47A5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8E2">
        <w:rPr>
          <w:rFonts w:ascii="Times New Roman" w:hAnsi="Times New Roman" w:cs="Times New Roman"/>
          <w:sz w:val="24"/>
          <w:szCs w:val="24"/>
        </w:rPr>
        <w:t xml:space="preserve">Pojemność skokowa silnika minimum </w:t>
      </w:r>
      <w:r w:rsidR="00F47A5A" w:rsidRPr="007618E2">
        <w:rPr>
          <w:rFonts w:ascii="Times New Roman" w:hAnsi="Times New Roman" w:cs="Times New Roman"/>
          <w:sz w:val="24"/>
          <w:szCs w:val="24"/>
        </w:rPr>
        <w:t>19</w:t>
      </w:r>
      <w:r w:rsidR="00D94D2F">
        <w:rPr>
          <w:rFonts w:ascii="Times New Roman" w:hAnsi="Times New Roman" w:cs="Times New Roman"/>
          <w:sz w:val="24"/>
          <w:szCs w:val="24"/>
        </w:rPr>
        <w:t>5</w:t>
      </w:r>
      <w:r w:rsidR="00F47A5A" w:rsidRPr="007618E2">
        <w:rPr>
          <w:rFonts w:ascii="Times New Roman" w:hAnsi="Times New Roman" w:cs="Times New Roman"/>
          <w:sz w:val="24"/>
          <w:szCs w:val="24"/>
        </w:rPr>
        <w:t>0 cm</w:t>
      </w:r>
      <w:r w:rsidR="00F47A5A" w:rsidRPr="007618E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8376C">
        <w:rPr>
          <w:rFonts w:ascii="Times New Roman" w:hAnsi="Times New Roman" w:cs="Times New Roman"/>
          <w:sz w:val="24"/>
          <w:szCs w:val="24"/>
        </w:rPr>
        <w:t>,</w:t>
      </w:r>
    </w:p>
    <w:p w14:paraId="0FAAA2B5" w14:textId="7D54B5FF" w:rsidR="007618E2" w:rsidRDefault="007618E2" w:rsidP="00F47A5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Maksymalna</w:t>
      </w:r>
      <w:r w:rsidR="00DB34E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wysokość pojazdu: 2800 mm</w:t>
      </w:r>
      <w:r w:rsidR="00DB34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4E9">
        <w:rPr>
          <w:rFonts w:ascii="Times New Roman" w:hAnsi="Times New Roman" w:cs="Times New Roman"/>
          <w:sz w:val="24"/>
          <w:szCs w:val="24"/>
        </w:rPr>
        <w:t xml:space="preserve">szerokość </w:t>
      </w:r>
      <w:r w:rsidR="00DB34E9">
        <w:rPr>
          <w:rFonts w:ascii="Times New Roman" w:hAnsi="Times New Roman" w:cs="Times New Roman"/>
          <w:sz w:val="24"/>
          <w:szCs w:val="24"/>
        </w:rPr>
        <w:t xml:space="preserve">pojazdu z lusterkami bocznymi:  </w:t>
      </w:r>
      <w:r w:rsidR="00DB34E9">
        <w:rPr>
          <w:rFonts w:ascii="Times New Roman" w:hAnsi="Times New Roman" w:cs="Times New Roman"/>
          <w:sz w:val="24"/>
          <w:szCs w:val="24"/>
        </w:rPr>
        <w:t>2700 mm</w:t>
      </w:r>
      <w:r w:rsidR="00DB34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(ograniczenie wynika z </w:t>
      </w:r>
      <w:r w:rsidR="001458A0">
        <w:rPr>
          <w:rFonts w:ascii="Times New Roman" w:hAnsi="Times New Roman" w:cs="Times New Roman"/>
          <w:sz w:val="24"/>
          <w:szCs w:val="24"/>
        </w:rPr>
        <w:t>wymiarów</w:t>
      </w:r>
      <w:r>
        <w:rPr>
          <w:rFonts w:ascii="Times New Roman" w:hAnsi="Times New Roman" w:cs="Times New Roman"/>
          <w:sz w:val="24"/>
          <w:szCs w:val="24"/>
        </w:rPr>
        <w:t xml:space="preserve"> garażu)</w:t>
      </w:r>
      <w:r w:rsidR="001A739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29D23B0" w14:textId="00592196" w:rsidR="00F47A5A" w:rsidRPr="007618E2" w:rsidRDefault="00F47A5A" w:rsidP="00F47A5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8E2">
        <w:rPr>
          <w:rFonts w:ascii="Times New Roman" w:hAnsi="Times New Roman" w:cs="Times New Roman"/>
          <w:sz w:val="24"/>
          <w:szCs w:val="24"/>
        </w:rPr>
        <w:t xml:space="preserve">Skrzynia biegów: </w:t>
      </w:r>
      <w:r w:rsidR="004F03A9">
        <w:rPr>
          <w:rFonts w:ascii="Times New Roman" w:hAnsi="Times New Roman" w:cs="Times New Roman"/>
          <w:sz w:val="24"/>
          <w:szCs w:val="24"/>
        </w:rPr>
        <w:t xml:space="preserve"> </w:t>
      </w:r>
      <w:r w:rsidR="00772E3D">
        <w:rPr>
          <w:rFonts w:ascii="Times New Roman" w:hAnsi="Times New Roman" w:cs="Times New Roman"/>
          <w:sz w:val="24"/>
          <w:szCs w:val="24"/>
        </w:rPr>
        <w:t>manualna</w:t>
      </w:r>
      <w:r w:rsidR="007859E2">
        <w:rPr>
          <w:rFonts w:ascii="Times New Roman" w:hAnsi="Times New Roman" w:cs="Times New Roman"/>
          <w:sz w:val="24"/>
          <w:szCs w:val="24"/>
        </w:rPr>
        <w:t xml:space="preserve"> </w:t>
      </w:r>
      <w:r w:rsidR="00904935">
        <w:rPr>
          <w:rFonts w:ascii="Times New Roman" w:hAnsi="Times New Roman" w:cs="Times New Roman"/>
          <w:sz w:val="24"/>
          <w:szCs w:val="24"/>
        </w:rPr>
        <w:t>/ automatyczna (wykonawca przedstawia wariantowo)</w:t>
      </w:r>
    </w:p>
    <w:p w14:paraId="4B43F41F" w14:textId="3F589B52" w:rsidR="009F04C4" w:rsidRDefault="00F47A5A" w:rsidP="00533D9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miejsc</w:t>
      </w:r>
      <w:r w:rsidR="009F04C4">
        <w:rPr>
          <w:rFonts w:ascii="Times New Roman" w:hAnsi="Times New Roman" w:cs="Times New Roman"/>
          <w:sz w:val="24"/>
          <w:szCs w:val="24"/>
        </w:rPr>
        <w:t xml:space="preserve">: </w:t>
      </w:r>
      <w:r w:rsidR="008339E6">
        <w:rPr>
          <w:rFonts w:ascii="Times New Roman" w:hAnsi="Times New Roman" w:cs="Times New Roman"/>
          <w:sz w:val="24"/>
          <w:szCs w:val="24"/>
        </w:rPr>
        <w:t>22 + 1 kierowca</w:t>
      </w:r>
      <w:r w:rsidR="007618E2">
        <w:rPr>
          <w:rFonts w:ascii="Times New Roman" w:hAnsi="Times New Roman" w:cs="Times New Roman"/>
          <w:sz w:val="24"/>
          <w:szCs w:val="24"/>
        </w:rPr>
        <w:t>,</w:t>
      </w:r>
    </w:p>
    <w:p w14:paraId="5E214C44" w14:textId="454B7494" w:rsidR="008339E6" w:rsidRDefault="008339E6" w:rsidP="00533D9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 na wózek inwalidzki: 1 (po zdemontowaniu części miejsc pasażerskich</w:t>
      </w:r>
      <w:r w:rsidRPr="008339E6">
        <w:rPr>
          <w:rFonts w:ascii="Times New Roman" w:hAnsi="Times New Roman" w:cs="Times New Roman"/>
          <w:sz w:val="24"/>
          <w:szCs w:val="24"/>
        </w:rPr>
        <w:t>)</w:t>
      </w:r>
      <w:r w:rsidR="007618E2">
        <w:rPr>
          <w:rFonts w:ascii="Times New Roman" w:hAnsi="Times New Roman" w:cs="Times New Roman"/>
          <w:sz w:val="24"/>
          <w:szCs w:val="24"/>
        </w:rPr>
        <w:t>,</w:t>
      </w:r>
    </w:p>
    <w:p w14:paraId="5BAAE5DD" w14:textId="06DB3B81" w:rsidR="00D94D2F" w:rsidRDefault="00D94D2F" w:rsidP="00533D9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Nadwozie całkowicie przeszklone,</w:t>
      </w:r>
    </w:p>
    <w:p w14:paraId="50B5C9FA" w14:textId="15F304D9" w:rsidR="0058376C" w:rsidRDefault="0058376C" w:rsidP="00533D9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Dach wysoki, podsufitka, </w:t>
      </w:r>
      <w:r w:rsidR="00073636">
        <w:rPr>
          <w:rFonts w:ascii="Times New Roman" w:hAnsi="Times New Roman" w:cs="Times New Roman"/>
          <w:sz w:val="24"/>
          <w:szCs w:val="24"/>
        </w:rPr>
        <w:t xml:space="preserve">pełne </w:t>
      </w:r>
      <w:r>
        <w:rPr>
          <w:rFonts w:ascii="Times New Roman" w:hAnsi="Times New Roman" w:cs="Times New Roman"/>
          <w:sz w:val="24"/>
          <w:szCs w:val="24"/>
        </w:rPr>
        <w:t>okładziny w części pasażerskiej</w:t>
      </w:r>
      <w:r w:rsidR="00073636">
        <w:rPr>
          <w:rFonts w:ascii="Times New Roman" w:hAnsi="Times New Roman" w:cs="Times New Roman"/>
          <w:sz w:val="24"/>
          <w:szCs w:val="24"/>
        </w:rPr>
        <w:t xml:space="preserve"> oraz drzwiach,</w:t>
      </w:r>
    </w:p>
    <w:p w14:paraId="5920A15C" w14:textId="4E839C73" w:rsidR="0058376C" w:rsidRDefault="007F2E19" w:rsidP="00533D9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Okna odsuwane w drzwiach przesuwnych oraz z tyłu </w:t>
      </w:r>
      <w:r w:rsidR="00DF5B01">
        <w:rPr>
          <w:rFonts w:ascii="Times New Roman" w:hAnsi="Times New Roman" w:cs="Times New Roman"/>
          <w:sz w:val="24"/>
          <w:szCs w:val="24"/>
        </w:rPr>
        <w:t>po prawej i lewej stronie pojazdu.</w:t>
      </w:r>
    </w:p>
    <w:p w14:paraId="25905A5A" w14:textId="71B4B35D" w:rsidR="008339E6" w:rsidRDefault="008339E6" w:rsidP="00533D9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Drzwi:</w:t>
      </w:r>
    </w:p>
    <w:p w14:paraId="651120EC" w14:textId="33CB508B" w:rsidR="002D7441" w:rsidRPr="00E70E19" w:rsidRDefault="002D7441" w:rsidP="00533D9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>wejściowe kierowcy</w:t>
      </w:r>
      <w:r w:rsidR="00533D9B" w:rsidRPr="00E70E19">
        <w:rPr>
          <w:rFonts w:ascii="Times New Roman" w:hAnsi="Times New Roman" w:cs="Times New Roman"/>
          <w:sz w:val="24"/>
          <w:szCs w:val="24"/>
        </w:rPr>
        <w:t>,</w:t>
      </w:r>
    </w:p>
    <w:p w14:paraId="2BEB02C9" w14:textId="743B6F83" w:rsidR="008339E6" w:rsidRDefault="002D7441" w:rsidP="00533D9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główne, </w:t>
      </w:r>
      <w:r w:rsidR="0037665C">
        <w:rPr>
          <w:rFonts w:ascii="Times New Roman" w:hAnsi="Times New Roman" w:cs="Times New Roman"/>
          <w:sz w:val="24"/>
          <w:szCs w:val="24"/>
        </w:rPr>
        <w:t>boczne drzwi elektryczne</w:t>
      </w:r>
      <w:r w:rsidR="008339E6">
        <w:rPr>
          <w:rFonts w:ascii="Times New Roman" w:hAnsi="Times New Roman" w:cs="Times New Roman"/>
          <w:sz w:val="24"/>
          <w:szCs w:val="24"/>
        </w:rPr>
        <w:t xml:space="preserve"> z szybą, na prawej ścianie, sterowane </w:t>
      </w:r>
      <w:r w:rsidR="0037665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339E6">
        <w:rPr>
          <w:rFonts w:ascii="Times New Roman" w:hAnsi="Times New Roman" w:cs="Times New Roman"/>
          <w:sz w:val="24"/>
          <w:szCs w:val="24"/>
        </w:rPr>
        <w:t>z pozycji kierowcy oraz przez pilota, z możliwością alarmowego</w:t>
      </w:r>
      <w:r w:rsidR="003D0668">
        <w:rPr>
          <w:rFonts w:ascii="Times New Roman" w:hAnsi="Times New Roman" w:cs="Times New Roman"/>
          <w:sz w:val="24"/>
          <w:szCs w:val="24"/>
        </w:rPr>
        <w:t>,</w:t>
      </w:r>
      <w:r w:rsidR="008339E6">
        <w:rPr>
          <w:rFonts w:ascii="Times New Roman" w:hAnsi="Times New Roman" w:cs="Times New Roman"/>
          <w:sz w:val="24"/>
          <w:szCs w:val="24"/>
        </w:rPr>
        <w:t xml:space="preserve"> </w:t>
      </w:r>
      <w:r w:rsidR="0037665C">
        <w:rPr>
          <w:rFonts w:ascii="Times New Roman" w:hAnsi="Times New Roman" w:cs="Times New Roman"/>
          <w:sz w:val="24"/>
          <w:szCs w:val="24"/>
        </w:rPr>
        <w:t>zewnętrznego i wewnętrznego otwierania drzwi</w:t>
      </w:r>
      <w:r w:rsidR="00533D9B">
        <w:rPr>
          <w:rFonts w:ascii="Times New Roman" w:hAnsi="Times New Roman" w:cs="Times New Roman"/>
          <w:sz w:val="24"/>
          <w:szCs w:val="24"/>
        </w:rPr>
        <w:t>, z elektrycznie wysuwanym stopniem</w:t>
      </w:r>
      <w:r w:rsidR="0037665C">
        <w:rPr>
          <w:rFonts w:ascii="Times New Roman" w:hAnsi="Times New Roman" w:cs="Times New Roman"/>
          <w:sz w:val="24"/>
          <w:szCs w:val="24"/>
        </w:rPr>
        <w:t>.</w:t>
      </w:r>
    </w:p>
    <w:p w14:paraId="06B6B81C" w14:textId="19DDA0BE" w:rsidR="002D7441" w:rsidRDefault="002D7441" w:rsidP="00533D9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uchwyty i poręcze w drzwiach wejś</w:t>
      </w:r>
      <w:r w:rsidR="00FC28D3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>owych</w:t>
      </w:r>
      <w:r w:rsidR="00527336">
        <w:rPr>
          <w:rFonts w:ascii="Times New Roman" w:hAnsi="Times New Roman" w:cs="Times New Roman"/>
          <w:sz w:val="24"/>
          <w:szCs w:val="24"/>
        </w:rPr>
        <w:t xml:space="preserve"> głównych</w:t>
      </w:r>
      <w:r w:rsidR="00533D9B">
        <w:rPr>
          <w:rFonts w:ascii="Times New Roman" w:hAnsi="Times New Roman" w:cs="Times New Roman"/>
          <w:sz w:val="24"/>
          <w:szCs w:val="24"/>
        </w:rPr>
        <w:t>,</w:t>
      </w:r>
    </w:p>
    <w:p w14:paraId="550D80FA" w14:textId="6ADC1217" w:rsidR="00533D9B" w:rsidRDefault="00533D9B" w:rsidP="00237A1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drzwi dwuskrzydłowe z tyłu nadwozia, otwierane mechanicznie, przeszklone.</w:t>
      </w:r>
    </w:p>
    <w:p w14:paraId="631F6B35" w14:textId="77777777" w:rsidR="00C540CF" w:rsidRPr="00237A19" w:rsidRDefault="00C540CF" w:rsidP="00C540CF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2D3BF89" w14:textId="76E0E09F" w:rsidR="00E20138" w:rsidRDefault="00E20138" w:rsidP="00533D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Autobus winien spełniać minimum wymogi normy EURO 6 w zakresie normy emisji substancji</w:t>
      </w:r>
      <w:r w:rsidR="009F04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szkodliwych i zużycia energii, silnik: wysoko</w:t>
      </w:r>
      <w:r w:rsidR="009F04C4">
        <w:rPr>
          <w:rFonts w:ascii="Times New Roman" w:hAnsi="Times New Roman" w:cs="Times New Roman"/>
          <w:sz w:val="24"/>
          <w:szCs w:val="24"/>
        </w:rPr>
        <w:t>prężny turbodoładowany, chłodzony cieczą.</w:t>
      </w:r>
    </w:p>
    <w:p w14:paraId="647B1498" w14:textId="77777777" w:rsidR="00C540CF" w:rsidRDefault="00C540CF" w:rsidP="00C540CF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A55E22A" w14:textId="52959175" w:rsidR="009F04C4" w:rsidRDefault="009F04C4" w:rsidP="00533D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Wyposażenie autobusu:</w:t>
      </w:r>
    </w:p>
    <w:p w14:paraId="0D4427E1" w14:textId="416EB7BD" w:rsidR="007618E2" w:rsidRPr="000A7882" w:rsidRDefault="007618E2" w:rsidP="007618E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7618E2">
        <w:rPr>
          <w:rFonts w:ascii="Times New Roman" w:hAnsi="Times New Roman" w:cs="Times New Roman"/>
          <w:sz w:val="24"/>
          <w:szCs w:val="24"/>
        </w:rPr>
        <w:t>Zawieszenie: osi tylna – amortyzatory z resorami parabolicznymi, koła tylne bliźniacze,</w:t>
      </w:r>
      <w:r w:rsidR="00265C7E">
        <w:rPr>
          <w:rFonts w:ascii="Times New Roman" w:hAnsi="Times New Roman" w:cs="Times New Roman"/>
          <w:sz w:val="24"/>
          <w:szCs w:val="24"/>
        </w:rPr>
        <w:t xml:space="preserve"> napęd na koła tylne,</w:t>
      </w:r>
    </w:p>
    <w:p w14:paraId="35D4DC7B" w14:textId="3A43A17C" w:rsidR="00E20138" w:rsidRPr="00FB2BE5" w:rsidRDefault="007618E2" w:rsidP="000A788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0A7882">
        <w:rPr>
          <w:rFonts w:ascii="Times New Roman" w:hAnsi="Times New Roman" w:cs="Times New Roman"/>
          <w:sz w:val="24"/>
          <w:szCs w:val="24"/>
        </w:rPr>
        <w:lastRenderedPageBreak/>
        <w:t>Hamulce</w:t>
      </w:r>
      <w:r w:rsidR="000A7882">
        <w:rPr>
          <w:rFonts w:ascii="Times New Roman" w:hAnsi="Times New Roman" w:cs="Times New Roman"/>
          <w:sz w:val="24"/>
          <w:szCs w:val="24"/>
        </w:rPr>
        <w:t>: układ hamulcowy hydrauliczny dwuobwodowy, hamulce tarczowe na przedniej i tylnej osi z system</w:t>
      </w:r>
      <w:r w:rsidR="001458A0">
        <w:rPr>
          <w:rFonts w:ascii="Times New Roman" w:hAnsi="Times New Roman" w:cs="Times New Roman"/>
          <w:sz w:val="24"/>
          <w:szCs w:val="24"/>
        </w:rPr>
        <w:t>ami antypoślizgowymi:</w:t>
      </w:r>
      <w:r w:rsidR="000A7882">
        <w:rPr>
          <w:rFonts w:ascii="Times New Roman" w:hAnsi="Times New Roman" w:cs="Times New Roman"/>
          <w:sz w:val="24"/>
          <w:szCs w:val="24"/>
        </w:rPr>
        <w:t xml:space="preserve"> ABS, ASR, EBV, </w:t>
      </w:r>
      <w:r w:rsidR="00FB2BE5">
        <w:rPr>
          <w:rFonts w:ascii="Times New Roman" w:hAnsi="Times New Roman" w:cs="Times New Roman"/>
          <w:sz w:val="24"/>
          <w:szCs w:val="24"/>
        </w:rPr>
        <w:t>hamulec postojowy, asystent hamowania,</w:t>
      </w:r>
      <w:r w:rsidR="00910CBE">
        <w:rPr>
          <w:rFonts w:ascii="Times New Roman" w:hAnsi="Times New Roman" w:cs="Times New Roman"/>
          <w:sz w:val="24"/>
          <w:szCs w:val="24"/>
        </w:rPr>
        <w:t xml:space="preserve"> aktywny asystent układu hamulcowego,</w:t>
      </w:r>
    </w:p>
    <w:p w14:paraId="02BAC906" w14:textId="349ED38A" w:rsidR="00FB2BE5" w:rsidRPr="00FB2BE5" w:rsidRDefault="009F1300" w:rsidP="000A788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Układ napędowy wyposażony w e</w:t>
      </w:r>
      <w:r w:rsidR="00FB2BE5">
        <w:rPr>
          <w:rFonts w:ascii="Times New Roman" w:hAnsi="Times New Roman" w:cs="Times New Roman"/>
          <w:sz w:val="24"/>
          <w:szCs w:val="24"/>
        </w:rPr>
        <w:t>lektroniczny układ stabilizacji jazdy ESP</w:t>
      </w:r>
      <w:r>
        <w:rPr>
          <w:rFonts w:ascii="Times New Roman" w:hAnsi="Times New Roman" w:cs="Times New Roman"/>
          <w:sz w:val="24"/>
          <w:szCs w:val="24"/>
        </w:rPr>
        <w:t xml:space="preserve"> + TCS oraz system wspomagający ruszanie na wzniesieniu</w:t>
      </w:r>
      <w:r w:rsidR="00237A19">
        <w:rPr>
          <w:rFonts w:ascii="Times New Roman" w:hAnsi="Times New Roman" w:cs="Times New Roman"/>
          <w:sz w:val="24"/>
          <w:szCs w:val="24"/>
        </w:rPr>
        <w:t>,</w:t>
      </w:r>
    </w:p>
    <w:p w14:paraId="748A423D" w14:textId="147956C1" w:rsidR="00FB2BE5" w:rsidRPr="00FB2BE5" w:rsidRDefault="001458A0" w:rsidP="000A788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Układ</w:t>
      </w:r>
      <w:r w:rsidR="00FB2BE5">
        <w:rPr>
          <w:rFonts w:ascii="Times New Roman" w:hAnsi="Times New Roman" w:cs="Times New Roman"/>
          <w:sz w:val="24"/>
          <w:szCs w:val="24"/>
        </w:rPr>
        <w:t xml:space="preserve"> kierowniczy ze wspomaganiem</w:t>
      </w:r>
      <w:r w:rsidR="00237A19">
        <w:rPr>
          <w:rFonts w:ascii="Times New Roman" w:hAnsi="Times New Roman" w:cs="Times New Roman"/>
          <w:sz w:val="24"/>
          <w:szCs w:val="24"/>
        </w:rPr>
        <w:t>,</w:t>
      </w:r>
    </w:p>
    <w:p w14:paraId="211788B4" w14:textId="754F42F1" w:rsidR="00FB2BE5" w:rsidRPr="00237A19" w:rsidRDefault="00FB2BE5" w:rsidP="000A788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Kierownica wielofunkcyjna, trójramienna, </w:t>
      </w:r>
      <w:r w:rsidR="005C369A">
        <w:rPr>
          <w:rFonts w:ascii="Times New Roman" w:hAnsi="Times New Roman" w:cs="Times New Roman"/>
          <w:sz w:val="24"/>
          <w:szCs w:val="24"/>
        </w:rPr>
        <w:t xml:space="preserve">obszyta skórą, </w:t>
      </w:r>
      <w:r>
        <w:rPr>
          <w:rFonts w:ascii="Times New Roman" w:hAnsi="Times New Roman" w:cs="Times New Roman"/>
          <w:sz w:val="24"/>
          <w:szCs w:val="24"/>
        </w:rPr>
        <w:t>regulowana w dwóch płaszc</w:t>
      </w:r>
      <w:r w:rsidR="00237A1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yznach</w:t>
      </w:r>
      <w:r w:rsidR="00237A19">
        <w:rPr>
          <w:rFonts w:ascii="Times New Roman" w:hAnsi="Times New Roman" w:cs="Times New Roman"/>
          <w:sz w:val="24"/>
          <w:szCs w:val="24"/>
        </w:rPr>
        <w:t>,</w:t>
      </w:r>
    </w:p>
    <w:p w14:paraId="638D4F90" w14:textId="4C261605" w:rsidR="00237A19" w:rsidRDefault="00237A19" w:rsidP="000A788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37E3">
        <w:rPr>
          <w:rFonts w:ascii="Times New Roman" w:hAnsi="Times New Roman" w:cs="Times New Roman"/>
          <w:sz w:val="24"/>
          <w:szCs w:val="24"/>
        </w:rPr>
        <w:t>Ogranicznik prędkości 100 km/h</w:t>
      </w:r>
      <w:r w:rsidR="00CB37E3" w:rsidRPr="00CB37E3">
        <w:rPr>
          <w:rFonts w:ascii="Times New Roman" w:hAnsi="Times New Roman" w:cs="Times New Roman"/>
          <w:sz w:val="24"/>
          <w:szCs w:val="24"/>
        </w:rPr>
        <w:t>,</w:t>
      </w:r>
    </w:p>
    <w:p w14:paraId="35C532F0" w14:textId="46748F16" w:rsidR="0037665C" w:rsidRDefault="0037665C" w:rsidP="000A788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Tempomat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432E0172" w14:textId="53FDBDCB" w:rsidR="0037665C" w:rsidRPr="00CB37E3" w:rsidRDefault="0037665C" w:rsidP="000A788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Zbiornik paliwa pojemność min</w:t>
      </w:r>
      <w:r w:rsidR="00D94D2F">
        <w:rPr>
          <w:rFonts w:ascii="Times New Roman" w:hAnsi="Times New Roman" w:cs="Times New Roman"/>
          <w:sz w:val="24"/>
          <w:szCs w:val="24"/>
        </w:rPr>
        <w:t>imum 80 litrów,</w:t>
      </w:r>
    </w:p>
    <w:p w14:paraId="2C10CEAB" w14:textId="6C27A331" w:rsidR="00237A19" w:rsidRDefault="009F1300" w:rsidP="000A788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1300">
        <w:rPr>
          <w:rFonts w:ascii="Times New Roman" w:hAnsi="Times New Roman" w:cs="Times New Roman"/>
          <w:sz w:val="24"/>
          <w:szCs w:val="24"/>
        </w:rPr>
        <w:t>Instalacja elektryczna 12 V minus na masę</w:t>
      </w:r>
      <w:r w:rsidR="00CB37E3">
        <w:rPr>
          <w:rFonts w:ascii="Times New Roman" w:hAnsi="Times New Roman" w:cs="Times New Roman"/>
          <w:sz w:val="24"/>
          <w:szCs w:val="24"/>
        </w:rPr>
        <w:t>,</w:t>
      </w:r>
    </w:p>
    <w:p w14:paraId="3E4C7283" w14:textId="004252A4" w:rsidR="009F1300" w:rsidRDefault="009F1300" w:rsidP="000A7882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Lusterka zewnętrzne podgrzewane</w:t>
      </w:r>
      <w:r w:rsidR="00CB37E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sterowane </w:t>
      </w:r>
      <w:r w:rsidR="00CB37E3">
        <w:rPr>
          <w:rFonts w:ascii="Times New Roman" w:hAnsi="Times New Roman" w:cs="Times New Roman"/>
          <w:sz w:val="24"/>
          <w:szCs w:val="24"/>
        </w:rPr>
        <w:t xml:space="preserve">i składane </w:t>
      </w:r>
      <w:r>
        <w:rPr>
          <w:rFonts w:ascii="Times New Roman" w:hAnsi="Times New Roman" w:cs="Times New Roman"/>
          <w:sz w:val="24"/>
          <w:szCs w:val="24"/>
        </w:rPr>
        <w:t xml:space="preserve">elektrycznie </w:t>
      </w:r>
      <w:r w:rsidR="00CB37E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z kierunkowskazami</w:t>
      </w:r>
      <w:r w:rsidR="00CB37E3">
        <w:rPr>
          <w:rFonts w:ascii="Times New Roman" w:hAnsi="Times New Roman" w:cs="Times New Roman"/>
          <w:sz w:val="24"/>
          <w:szCs w:val="24"/>
        </w:rPr>
        <w:t>,</w:t>
      </w:r>
    </w:p>
    <w:p w14:paraId="76DF0CBB" w14:textId="6A7E9272" w:rsidR="00CB37E3" w:rsidRPr="00CB37E3" w:rsidRDefault="009F1300" w:rsidP="00CB37E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Lusterko wewnętrzne wsteczne</w:t>
      </w:r>
      <w:r w:rsidR="00CB37E3">
        <w:rPr>
          <w:rFonts w:ascii="Times New Roman" w:hAnsi="Times New Roman" w:cs="Times New Roman"/>
          <w:sz w:val="24"/>
          <w:szCs w:val="24"/>
        </w:rPr>
        <w:t>,</w:t>
      </w:r>
    </w:p>
    <w:p w14:paraId="4E5B7271" w14:textId="6690EA2F" w:rsidR="009F1300" w:rsidRDefault="009F1300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1300">
        <w:rPr>
          <w:rFonts w:ascii="Times New Roman" w:hAnsi="Times New Roman" w:cs="Times New Roman"/>
          <w:sz w:val="24"/>
          <w:szCs w:val="24"/>
        </w:rPr>
        <w:t>Osłona przeciwsłoneczna przednia (kierowcy</w:t>
      </w:r>
      <w:r>
        <w:rPr>
          <w:rFonts w:ascii="Times New Roman" w:hAnsi="Times New Roman" w:cs="Times New Roman"/>
          <w:sz w:val="24"/>
          <w:szCs w:val="24"/>
        </w:rPr>
        <w:t>)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5290829F" w14:textId="60750BED" w:rsidR="009F1300" w:rsidRDefault="009F1300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Szyba czołowa</w:t>
      </w:r>
      <w:r w:rsidR="00CB37E3">
        <w:rPr>
          <w:rFonts w:ascii="Times New Roman" w:hAnsi="Times New Roman" w:cs="Times New Roman"/>
          <w:sz w:val="24"/>
          <w:szCs w:val="24"/>
        </w:rPr>
        <w:t xml:space="preserve"> z filtrem, </w:t>
      </w:r>
      <w:r>
        <w:rPr>
          <w:rFonts w:ascii="Times New Roman" w:hAnsi="Times New Roman" w:cs="Times New Roman"/>
          <w:sz w:val="24"/>
          <w:szCs w:val="24"/>
        </w:rPr>
        <w:t xml:space="preserve"> podgrzewana</w:t>
      </w:r>
      <w:r w:rsidR="00CB37E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 czujnikiem deszczu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32A2CE6C" w14:textId="41741505" w:rsidR="00D94D2F" w:rsidRDefault="00D94D2F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Szyba tylna ogrzewana</w:t>
      </w:r>
      <w:r w:rsidR="00DF5B01">
        <w:rPr>
          <w:rFonts w:ascii="Times New Roman" w:hAnsi="Times New Roman" w:cs="Times New Roman"/>
          <w:sz w:val="24"/>
          <w:szCs w:val="24"/>
        </w:rPr>
        <w:t xml:space="preserve"> z wycieraczką i spryskiwaczem,</w:t>
      </w:r>
    </w:p>
    <w:p w14:paraId="123FA446" w14:textId="05577C43" w:rsidR="009F1300" w:rsidRDefault="00CB37E3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Immobilizer</w:t>
      </w:r>
      <w:proofErr w:type="spellEnd"/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6DA1A079" w14:textId="0846BECE" w:rsidR="00CB37E3" w:rsidRDefault="00CB37E3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Zamek centralny sterowany pilotem + autoalarm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29181FD3" w14:textId="4D7CABE9" w:rsidR="00CB37E3" w:rsidRDefault="00073636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Inteligentny t</w:t>
      </w:r>
      <w:r w:rsidR="00CB37E3">
        <w:rPr>
          <w:rFonts w:ascii="Times New Roman" w:hAnsi="Times New Roman" w:cs="Times New Roman"/>
          <w:sz w:val="24"/>
          <w:szCs w:val="24"/>
        </w:rPr>
        <w:t>achograf cyfrowy z legalizacją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4B4784B2" w14:textId="01371546" w:rsidR="00A24475" w:rsidRDefault="00A24475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do systemu poboru opłat,</w:t>
      </w:r>
    </w:p>
    <w:p w14:paraId="0AF4A3BA" w14:textId="46FF95D0" w:rsidR="00073636" w:rsidRDefault="00073636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Cyfrowe lusterko wewnętrzne,</w:t>
      </w:r>
    </w:p>
    <w:p w14:paraId="58F4730D" w14:textId="6DE8810B" w:rsidR="00CB37E3" w:rsidRDefault="00CB37E3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Poduszka powietrzna kierowcy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0FA03978" w14:textId="2AD4AFC7" w:rsidR="00CB37E3" w:rsidRDefault="00CB37E3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Automatyczny układ </w:t>
      </w:r>
      <w:r w:rsidR="00A90FA3">
        <w:rPr>
          <w:rFonts w:ascii="Times New Roman" w:hAnsi="Times New Roman" w:cs="Times New Roman"/>
          <w:sz w:val="24"/>
          <w:szCs w:val="24"/>
        </w:rPr>
        <w:t>sterowania światłami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4931B66C" w14:textId="3C1D3546" w:rsidR="00612C8D" w:rsidRDefault="00612C8D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Reflektory </w:t>
      </w:r>
      <w:r w:rsidR="00BF0153">
        <w:rPr>
          <w:rFonts w:ascii="Times New Roman" w:hAnsi="Times New Roman" w:cs="Times New Roman"/>
          <w:sz w:val="24"/>
          <w:szCs w:val="24"/>
        </w:rPr>
        <w:t xml:space="preserve">w technologii </w:t>
      </w:r>
      <w:r>
        <w:rPr>
          <w:rFonts w:ascii="Times New Roman" w:hAnsi="Times New Roman" w:cs="Times New Roman"/>
          <w:sz w:val="24"/>
          <w:szCs w:val="24"/>
        </w:rPr>
        <w:t>LED (światła mijania, drogowe),</w:t>
      </w:r>
    </w:p>
    <w:p w14:paraId="662B2F01" w14:textId="51126175" w:rsidR="00CB37E3" w:rsidRDefault="00CB37E3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Światła do jazdy dziennej technologii LED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0A42B7A3" w14:textId="478A4155" w:rsidR="007A2ABD" w:rsidRDefault="00A13A2F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Przednie </w:t>
      </w:r>
      <w:r w:rsidR="00F34A99">
        <w:rPr>
          <w:rFonts w:ascii="Times New Roman" w:hAnsi="Times New Roman" w:cs="Times New Roman"/>
          <w:sz w:val="24"/>
          <w:szCs w:val="24"/>
        </w:rPr>
        <w:t>lampy przeciwmgielne</w:t>
      </w:r>
      <w:r w:rsidR="007A2ABD">
        <w:rPr>
          <w:rFonts w:ascii="Times New Roman" w:hAnsi="Times New Roman" w:cs="Times New Roman"/>
          <w:sz w:val="24"/>
          <w:szCs w:val="24"/>
        </w:rPr>
        <w:t>,</w:t>
      </w:r>
    </w:p>
    <w:p w14:paraId="53E823E7" w14:textId="3782C121" w:rsidR="00A90FA3" w:rsidRDefault="00A90FA3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Boczne światł</w:t>
      </w:r>
      <w:r w:rsidR="00BF01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obrysowe,</w:t>
      </w:r>
    </w:p>
    <w:p w14:paraId="43A61925" w14:textId="4095A290" w:rsidR="00CB37E3" w:rsidRDefault="007A2ABD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F34A99">
        <w:rPr>
          <w:rFonts w:ascii="Times New Roman" w:hAnsi="Times New Roman" w:cs="Times New Roman"/>
          <w:sz w:val="24"/>
          <w:szCs w:val="24"/>
        </w:rPr>
        <w:t>unkcj</w:t>
      </w:r>
      <w:r>
        <w:rPr>
          <w:rFonts w:ascii="Times New Roman" w:hAnsi="Times New Roman" w:cs="Times New Roman"/>
          <w:sz w:val="24"/>
          <w:szCs w:val="24"/>
        </w:rPr>
        <w:t>a</w:t>
      </w:r>
      <w:r w:rsidR="00F34A99">
        <w:rPr>
          <w:rFonts w:ascii="Times New Roman" w:hAnsi="Times New Roman" w:cs="Times New Roman"/>
          <w:sz w:val="24"/>
          <w:szCs w:val="24"/>
        </w:rPr>
        <w:t xml:space="preserve"> doświetl</w:t>
      </w:r>
      <w:r>
        <w:rPr>
          <w:rFonts w:ascii="Times New Roman" w:hAnsi="Times New Roman" w:cs="Times New Roman"/>
          <w:sz w:val="24"/>
          <w:szCs w:val="24"/>
        </w:rPr>
        <w:t>a</w:t>
      </w:r>
      <w:r w:rsidR="00F34A99">
        <w:rPr>
          <w:rFonts w:ascii="Times New Roman" w:hAnsi="Times New Roman" w:cs="Times New Roman"/>
          <w:sz w:val="24"/>
          <w:szCs w:val="24"/>
        </w:rPr>
        <w:t>nia zakrętów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765DE1F6" w14:textId="25A7A0D8" w:rsidR="00A734FC" w:rsidRDefault="00A734FC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Tylne światło przeciwmgielne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6AB9629B" w14:textId="2AD23F0F" w:rsidR="00A734FC" w:rsidRDefault="00A734FC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światło stopu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064FAFB9" w14:textId="47350504" w:rsidR="00C608F0" w:rsidRDefault="00C608F0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Dwa uchwyty na kubki w kabinie kierowcy,</w:t>
      </w:r>
    </w:p>
    <w:p w14:paraId="79F73043" w14:textId="67D36EB3" w:rsidR="009F0B0A" w:rsidRDefault="009F0B0A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 wskaźników z ekranem kolorowym,</w:t>
      </w:r>
    </w:p>
    <w:p w14:paraId="01CAFDC5" w14:textId="05CFEA6B" w:rsidR="00BD58BE" w:rsidRDefault="00BD58BE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Prędkościomierz ze skalą w kilometrach,</w:t>
      </w:r>
    </w:p>
    <w:p w14:paraId="118BA6BB" w14:textId="5EC9EBF4" w:rsidR="00A734FC" w:rsidRDefault="00A734FC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Czujniki cofania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4634EC72" w14:textId="173AACD8" w:rsidR="00A734FC" w:rsidRDefault="00A734FC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Kamera cofania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20F25462" w14:textId="15ED4E54" w:rsidR="00C60E24" w:rsidRDefault="00C60E24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Wskaźnik temperatury zewnętrznej,</w:t>
      </w:r>
    </w:p>
    <w:p w14:paraId="60D89A41" w14:textId="3C41AC1F" w:rsidR="009F0B0A" w:rsidRDefault="009F0B0A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 multimedialny, radio cyfrowe</w:t>
      </w:r>
      <w:r w:rsidR="00073636">
        <w:rPr>
          <w:rFonts w:ascii="Times New Roman" w:hAnsi="Times New Roman" w:cs="Times New Roman"/>
          <w:sz w:val="24"/>
          <w:szCs w:val="24"/>
        </w:rPr>
        <w:t xml:space="preserve"> z możliwością integracji ze smartfonem</w:t>
      </w:r>
      <w:r w:rsidR="00BD58BE">
        <w:rPr>
          <w:rFonts w:ascii="Times New Roman" w:hAnsi="Times New Roman" w:cs="Times New Roman"/>
          <w:sz w:val="24"/>
          <w:szCs w:val="24"/>
        </w:rPr>
        <w:t xml:space="preserve"> z</w:t>
      </w:r>
      <w:r w:rsidR="00BD58BE" w:rsidRPr="00BD58BE">
        <w:rPr>
          <w:rFonts w:ascii="Times New Roman" w:hAnsi="Times New Roman" w:cs="Times New Roman"/>
          <w:sz w:val="24"/>
          <w:szCs w:val="24"/>
        </w:rPr>
        <w:t xml:space="preserve"> </w:t>
      </w:r>
      <w:r w:rsidR="00BD58BE">
        <w:rPr>
          <w:rFonts w:ascii="Times New Roman" w:hAnsi="Times New Roman" w:cs="Times New Roman"/>
          <w:sz w:val="24"/>
          <w:szCs w:val="24"/>
        </w:rPr>
        <w:t>instalacją nagłośnieniową w kabinie kierowcy oraz części pasażerskiej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BEDDFED" w14:textId="55FD2F5F" w:rsidR="009F0B0A" w:rsidRDefault="009F0B0A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Moduł komunikacyjny z zestawem głośnomówiącym z możliwością instalacji karty SIM,</w:t>
      </w:r>
    </w:p>
    <w:p w14:paraId="7DBD5A71" w14:textId="2A35BBAB" w:rsidR="007A2ABD" w:rsidRDefault="00A90FA3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Asystent martwego pola,</w:t>
      </w:r>
    </w:p>
    <w:p w14:paraId="4F4A4634" w14:textId="7994E9C6" w:rsidR="00A90FA3" w:rsidRDefault="00A90FA3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Aktywny asystent utrzymania pasa ruchu,</w:t>
      </w:r>
    </w:p>
    <w:p w14:paraId="543C81ED" w14:textId="4105A6AC" w:rsidR="00A734FC" w:rsidRDefault="00A734FC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Sygnał dźwiękowy biegu wstecznego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06D25A52" w14:textId="42BD7EFF" w:rsidR="00CB37E3" w:rsidRDefault="00CB37E3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Szyby </w:t>
      </w:r>
      <w:r w:rsidR="00A90FA3">
        <w:rPr>
          <w:rFonts w:ascii="Times New Roman" w:hAnsi="Times New Roman" w:cs="Times New Roman"/>
          <w:sz w:val="24"/>
          <w:szCs w:val="24"/>
        </w:rPr>
        <w:t xml:space="preserve">w kabinie kierowcy </w:t>
      </w:r>
      <w:r>
        <w:rPr>
          <w:rFonts w:ascii="Times New Roman" w:hAnsi="Times New Roman" w:cs="Times New Roman"/>
          <w:sz w:val="24"/>
          <w:szCs w:val="24"/>
        </w:rPr>
        <w:t>otwierane elektr</w:t>
      </w:r>
      <w:r w:rsidR="00D01873">
        <w:rPr>
          <w:rFonts w:ascii="Times New Roman" w:hAnsi="Times New Roman" w:cs="Times New Roman"/>
          <w:sz w:val="24"/>
          <w:szCs w:val="24"/>
        </w:rPr>
        <w:t>ycznie</w:t>
      </w:r>
      <w:r w:rsidR="00A90FA3">
        <w:rPr>
          <w:rFonts w:ascii="Times New Roman" w:hAnsi="Times New Roman" w:cs="Times New Roman"/>
          <w:sz w:val="24"/>
          <w:szCs w:val="24"/>
        </w:rPr>
        <w:t>,</w:t>
      </w:r>
    </w:p>
    <w:p w14:paraId="6DB3D079" w14:textId="2025FE7B" w:rsidR="006C5735" w:rsidRDefault="006C5735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Gniazdo 12V w przestrzeni pasażerskiej, gniazdo USB w kabinie kierowcy,</w:t>
      </w:r>
    </w:p>
    <w:p w14:paraId="2EBB949A" w14:textId="4BDB2C5B" w:rsidR="00A24475" w:rsidRDefault="00A24475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Gniazdo sieciowe 230V</w:t>
      </w:r>
      <w:r w:rsidR="007440EF">
        <w:rPr>
          <w:rFonts w:ascii="Times New Roman" w:hAnsi="Times New Roman" w:cs="Times New Roman"/>
          <w:sz w:val="24"/>
          <w:szCs w:val="24"/>
        </w:rPr>
        <w:t xml:space="preserve"> w kabinie kierowcy,</w:t>
      </w:r>
    </w:p>
    <w:p w14:paraId="60E85D24" w14:textId="606D07E0" w:rsidR="006C5735" w:rsidRDefault="006C5735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Włącznik główny instalacji elektrycznej, pakiet ładowania,</w:t>
      </w:r>
    </w:p>
    <w:p w14:paraId="4DBE0628" w14:textId="0298CA49" w:rsidR="00751D13" w:rsidRDefault="00751D13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Alarm </w:t>
      </w:r>
      <w:proofErr w:type="spellStart"/>
      <w:r>
        <w:rPr>
          <w:rFonts w:ascii="Times New Roman" w:hAnsi="Times New Roman" w:cs="Times New Roman"/>
          <w:sz w:val="24"/>
          <w:szCs w:val="24"/>
        </w:rPr>
        <w:t>przeciwkradzieżowy</w:t>
      </w:r>
      <w:proofErr w:type="spellEnd"/>
      <w:r w:rsidR="00265C7E">
        <w:rPr>
          <w:rFonts w:ascii="Times New Roman" w:hAnsi="Times New Roman" w:cs="Times New Roman"/>
          <w:sz w:val="24"/>
          <w:szCs w:val="24"/>
        </w:rPr>
        <w:t>,</w:t>
      </w:r>
    </w:p>
    <w:p w14:paraId="28A3D3A3" w14:textId="6BD2EEFD" w:rsidR="00CB37E3" w:rsidRDefault="00F34A99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Fotel kierowcy hydrauliczny, resorowany z regulacją odcinka lędźwiowego kręgosłupa z zagłówkiem i podłokietnikiem, regulowany,</w:t>
      </w:r>
      <w:r w:rsidR="00C235CE">
        <w:rPr>
          <w:rFonts w:ascii="Times New Roman" w:hAnsi="Times New Roman" w:cs="Times New Roman"/>
          <w:sz w:val="24"/>
          <w:szCs w:val="24"/>
        </w:rPr>
        <w:t xml:space="preserve"> z podstawą obrotową,</w:t>
      </w:r>
    </w:p>
    <w:p w14:paraId="56CCCDB2" w14:textId="69251AAA" w:rsidR="007511A4" w:rsidRDefault="007511A4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Podłokietnik </w:t>
      </w:r>
      <w:r w:rsidR="00C608F0">
        <w:rPr>
          <w:rFonts w:ascii="Times New Roman" w:hAnsi="Times New Roman" w:cs="Times New Roman"/>
          <w:sz w:val="24"/>
          <w:szCs w:val="24"/>
        </w:rPr>
        <w:t xml:space="preserve">kierowcy oraz </w:t>
      </w:r>
      <w:r>
        <w:rPr>
          <w:rFonts w:ascii="Times New Roman" w:hAnsi="Times New Roman" w:cs="Times New Roman"/>
          <w:sz w:val="24"/>
          <w:szCs w:val="24"/>
        </w:rPr>
        <w:t>na drzwiach kierowcy i pasażera</w:t>
      </w:r>
      <w:r w:rsidR="00C608F0">
        <w:rPr>
          <w:rFonts w:ascii="Times New Roman" w:hAnsi="Times New Roman" w:cs="Times New Roman"/>
          <w:sz w:val="24"/>
          <w:szCs w:val="24"/>
        </w:rPr>
        <w:t>,</w:t>
      </w:r>
    </w:p>
    <w:p w14:paraId="200E84C9" w14:textId="454F29CD" w:rsidR="00F34A99" w:rsidRDefault="00F50A75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Fotele wysokie, tapicerowane, łatwo zmywalne, wyposażone w podłokietnik regulowany od strony przejścia, uchwyt, zagłówek oraz pasy bezpieczeństwa</w:t>
      </w:r>
      <w:r w:rsidR="002160D8">
        <w:rPr>
          <w:rFonts w:ascii="Times New Roman" w:hAnsi="Times New Roman" w:cs="Times New Roman"/>
          <w:sz w:val="24"/>
          <w:szCs w:val="24"/>
        </w:rPr>
        <w:t>,</w:t>
      </w:r>
    </w:p>
    <w:p w14:paraId="424BC76C" w14:textId="540A8F25" w:rsidR="000F67EE" w:rsidRDefault="000F67EE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Szyny do mocowania foteli,</w:t>
      </w:r>
    </w:p>
    <w:p w14:paraId="03E22F8C" w14:textId="1273403D" w:rsidR="00C408F2" w:rsidRDefault="00C408F2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 wózka inwalidzkiego w miejscu demontażu fotela(funkcja szybkiego demontażu) wyposażone w czteropunktowe pasy do mocowania wózka oraz dwupunktowe pasy do mocowania pasażera,</w:t>
      </w:r>
    </w:p>
    <w:p w14:paraId="153EF767" w14:textId="632047A5" w:rsidR="00C408F2" w:rsidRDefault="00995A68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Składane najazdy pod wózek </w:t>
      </w:r>
      <w:r w:rsidR="000F67EE">
        <w:rPr>
          <w:rFonts w:ascii="Times New Roman" w:hAnsi="Times New Roman" w:cs="Times New Roman"/>
          <w:sz w:val="24"/>
          <w:szCs w:val="24"/>
        </w:rPr>
        <w:t>inwalidzki,</w:t>
      </w:r>
    </w:p>
    <w:p w14:paraId="05C696D8" w14:textId="1DB2F305" w:rsidR="00C408F2" w:rsidRDefault="00C408F2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Pó</w:t>
      </w:r>
      <w:r w:rsidR="00EF13C3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ki bagażowe (strona prawa i lewa)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5085406B" w14:textId="205D3EF5" w:rsidR="00C60E24" w:rsidRDefault="00C60E24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Schowek</w:t>
      </w:r>
      <w:r w:rsidR="007511A4">
        <w:rPr>
          <w:rFonts w:ascii="Times New Roman" w:hAnsi="Times New Roman" w:cs="Times New Roman"/>
          <w:sz w:val="24"/>
          <w:szCs w:val="24"/>
        </w:rPr>
        <w:t xml:space="preserve"> pod deską rozdzielczą, zamykany schowek w górnej części pojazdu oraz na desce rozdzielczej,</w:t>
      </w:r>
    </w:p>
    <w:p w14:paraId="7A3905B3" w14:textId="3BDB85C6" w:rsidR="002160D8" w:rsidRDefault="008D7AAF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Klimatyzacja automatyczna z odrębnym klimatyzatorem w części pasażerskiej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1259B4F3" w14:textId="42D1AA2B" w:rsidR="008D7AAF" w:rsidRDefault="008D7AAF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Klimatyzacja </w:t>
      </w:r>
      <w:r w:rsidR="00C235CE">
        <w:rPr>
          <w:rFonts w:ascii="Times New Roman" w:hAnsi="Times New Roman" w:cs="Times New Roman"/>
          <w:sz w:val="24"/>
          <w:szCs w:val="24"/>
        </w:rPr>
        <w:t>dachowa dla</w:t>
      </w:r>
      <w:r>
        <w:rPr>
          <w:rFonts w:ascii="Times New Roman" w:hAnsi="Times New Roman" w:cs="Times New Roman"/>
          <w:sz w:val="24"/>
          <w:szCs w:val="24"/>
        </w:rPr>
        <w:t xml:space="preserve"> przestrzeni pasażerskiej</w:t>
      </w:r>
      <w:r w:rsidRPr="008D7A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indywidualnym nawiew</w:t>
      </w:r>
      <w:r w:rsidR="00A734FC">
        <w:rPr>
          <w:rFonts w:ascii="Times New Roman" w:hAnsi="Times New Roman" w:cs="Times New Roman"/>
          <w:sz w:val="24"/>
          <w:szCs w:val="24"/>
        </w:rPr>
        <w:t>em</w:t>
      </w:r>
      <w:r w:rsidR="00672212">
        <w:rPr>
          <w:rFonts w:ascii="Times New Roman" w:hAnsi="Times New Roman" w:cs="Times New Roman"/>
          <w:sz w:val="24"/>
          <w:szCs w:val="24"/>
        </w:rPr>
        <w:t xml:space="preserve"> i oświetleniem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55188A9F" w14:textId="0EDDFCBC" w:rsidR="00F80982" w:rsidRDefault="00F80982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Ogrzewanie części pasażerskiej,</w:t>
      </w:r>
      <w:r w:rsidR="00C235CE">
        <w:rPr>
          <w:rFonts w:ascii="Times New Roman" w:hAnsi="Times New Roman" w:cs="Times New Roman"/>
          <w:sz w:val="24"/>
          <w:szCs w:val="24"/>
        </w:rPr>
        <w:t xml:space="preserve"> dodatkowe ogrzewanie powietrzne,</w:t>
      </w:r>
      <w:r w:rsidR="00C60E24">
        <w:rPr>
          <w:rFonts w:ascii="Times New Roman" w:hAnsi="Times New Roman" w:cs="Times New Roman"/>
          <w:sz w:val="24"/>
          <w:szCs w:val="24"/>
        </w:rPr>
        <w:t xml:space="preserve"> dogrzewacz elektryczny PTC,</w:t>
      </w:r>
    </w:p>
    <w:p w14:paraId="72B658E0" w14:textId="5E6AC906" w:rsidR="00F80982" w:rsidRDefault="00F80982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Ogrzewanie postojowe,</w:t>
      </w:r>
    </w:p>
    <w:p w14:paraId="60F8B0F9" w14:textId="61A4EB18" w:rsidR="005D1A76" w:rsidRDefault="005D1A76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672212">
        <w:rPr>
          <w:rFonts w:ascii="Times New Roman" w:hAnsi="Times New Roman" w:cs="Times New Roman"/>
          <w:sz w:val="24"/>
          <w:szCs w:val="24"/>
        </w:rPr>
        <w:t>ampy sufitowe</w:t>
      </w:r>
      <w:r>
        <w:rPr>
          <w:rFonts w:ascii="Times New Roman" w:hAnsi="Times New Roman" w:cs="Times New Roman"/>
          <w:sz w:val="24"/>
          <w:szCs w:val="24"/>
        </w:rPr>
        <w:t xml:space="preserve"> LED</w:t>
      </w:r>
      <w:r w:rsidR="00672212">
        <w:rPr>
          <w:rFonts w:ascii="Times New Roman" w:hAnsi="Times New Roman" w:cs="Times New Roman"/>
          <w:sz w:val="24"/>
          <w:szCs w:val="24"/>
        </w:rPr>
        <w:t xml:space="preserve"> z regulacją natężenia oświetlenia,</w:t>
      </w:r>
    </w:p>
    <w:p w14:paraId="6406FACE" w14:textId="229B85C5" w:rsidR="00672212" w:rsidRDefault="005D1A76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Oświetlenie stopnia wejścia, oświetlenie podłogi,</w:t>
      </w:r>
    </w:p>
    <w:p w14:paraId="7DAF1C25" w14:textId="7B64A906" w:rsidR="000A4D69" w:rsidRDefault="000A4D69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Kabina pasażerska przeszklona, szyby panoramiczne, przyciemniane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059CF4E3" w14:textId="00BC5E58" w:rsidR="00672212" w:rsidRDefault="000A4D69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Podłoga płaska pokryta materiałem antypoślizgowym, łatwo zmywalnym,</w:t>
      </w:r>
    </w:p>
    <w:p w14:paraId="4618C16F" w14:textId="5FB54DDA" w:rsidR="005D1A76" w:rsidRDefault="005D1A76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Wykończenie wnętrza – tapicerka z izolacją termiczną, akustyczną i nakładkami okiennymi z ABS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5B393101" w14:textId="49789C01" w:rsidR="00C408F2" w:rsidRDefault="00C408F2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Przegroda za fotelem kierowcy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6C5E2C93" w14:textId="3305BD36" w:rsidR="000A4D69" w:rsidRDefault="005D1A76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Luk dachowy (wyjście awaryjne) – uchylny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5B71DBCB" w14:textId="7E389B34" w:rsidR="00995A68" w:rsidRDefault="00995A68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zewnętrzne i wewnętrzne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09012547" w14:textId="5CA70AE2" w:rsidR="005D1A76" w:rsidRDefault="005D1A76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Młotki bezpieczeństwa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610CB04E" w14:textId="0F5956A6" w:rsidR="000F67EE" w:rsidRDefault="000F67EE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Zasłonki okienne,</w:t>
      </w:r>
    </w:p>
    <w:p w14:paraId="39097A89" w14:textId="6FB35D05" w:rsidR="005D1A76" w:rsidRPr="008D449E" w:rsidRDefault="005D1A76" w:rsidP="008D449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Apteczka autobusowa, gaśnica 2 kg</w:t>
      </w:r>
      <w:r w:rsidR="00BD58BE">
        <w:rPr>
          <w:rFonts w:ascii="Times New Roman" w:hAnsi="Times New Roman" w:cs="Times New Roman"/>
          <w:sz w:val="24"/>
          <w:szCs w:val="24"/>
        </w:rPr>
        <w:t>,</w:t>
      </w:r>
      <w:r w:rsidRPr="008D449E">
        <w:rPr>
          <w:rFonts w:ascii="Times New Roman" w:hAnsi="Times New Roman" w:cs="Times New Roman"/>
          <w:sz w:val="24"/>
          <w:szCs w:val="24"/>
        </w:rPr>
        <w:t xml:space="preserve"> trójkąt ostrzegawczy</w:t>
      </w:r>
      <w:r w:rsidR="000F67EE" w:rsidRPr="008D449E">
        <w:rPr>
          <w:rFonts w:ascii="Times New Roman" w:hAnsi="Times New Roman" w:cs="Times New Roman"/>
          <w:sz w:val="24"/>
          <w:szCs w:val="24"/>
        </w:rPr>
        <w:t>,</w:t>
      </w:r>
    </w:p>
    <w:p w14:paraId="543A8C5B" w14:textId="7CCAAA88" w:rsidR="008A5718" w:rsidRDefault="008A5718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Podnośnik hydrauliczny</w:t>
      </w:r>
      <w:r w:rsidR="000F67EE">
        <w:rPr>
          <w:rFonts w:ascii="Times New Roman" w:hAnsi="Times New Roman" w:cs="Times New Roman"/>
          <w:sz w:val="24"/>
          <w:szCs w:val="24"/>
        </w:rPr>
        <w:t>, klucze do kół</w:t>
      </w:r>
      <w:r w:rsidR="00BD58BE">
        <w:rPr>
          <w:rFonts w:ascii="Times New Roman" w:hAnsi="Times New Roman" w:cs="Times New Roman"/>
          <w:sz w:val="24"/>
          <w:szCs w:val="24"/>
        </w:rPr>
        <w:t>,</w:t>
      </w:r>
      <w:r w:rsidR="000F67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926901" w14:textId="43BA4695" w:rsidR="006712F6" w:rsidRPr="006712F6" w:rsidRDefault="008A5718" w:rsidP="006712F6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Klin pod koła</w:t>
      </w:r>
      <w:r w:rsidR="000F67EE">
        <w:rPr>
          <w:rFonts w:ascii="Times New Roman" w:hAnsi="Times New Roman" w:cs="Times New Roman"/>
          <w:sz w:val="24"/>
          <w:szCs w:val="24"/>
        </w:rPr>
        <w:t>,</w:t>
      </w:r>
    </w:p>
    <w:p w14:paraId="6E243944" w14:textId="2B76F773" w:rsidR="00C408F2" w:rsidRDefault="00C408F2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Koło zapasowe</w:t>
      </w:r>
      <w:r w:rsidR="00751D13">
        <w:rPr>
          <w:rFonts w:ascii="Times New Roman" w:hAnsi="Times New Roman" w:cs="Times New Roman"/>
          <w:sz w:val="24"/>
          <w:szCs w:val="24"/>
        </w:rPr>
        <w:t xml:space="preserve"> mocowane pod końcem ramy pojazdu.</w:t>
      </w:r>
      <w:r w:rsidR="00BD58BE">
        <w:rPr>
          <w:rFonts w:ascii="Times New Roman" w:hAnsi="Times New Roman" w:cs="Times New Roman"/>
          <w:sz w:val="24"/>
          <w:szCs w:val="24"/>
        </w:rPr>
        <w:t>,</w:t>
      </w:r>
    </w:p>
    <w:p w14:paraId="7F80F4B1" w14:textId="536CB363" w:rsidR="00D01873" w:rsidRDefault="00D01873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Opony klasy </w:t>
      </w:r>
      <w:proofErr w:type="spellStart"/>
      <w:r>
        <w:rPr>
          <w:rFonts w:ascii="Times New Roman" w:hAnsi="Times New Roman" w:cs="Times New Roman"/>
          <w:sz w:val="24"/>
          <w:szCs w:val="24"/>
        </w:rPr>
        <w:t>premium</w:t>
      </w:r>
      <w:proofErr w:type="spellEnd"/>
      <w:r w:rsidR="00BD58BE">
        <w:rPr>
          <w:rFonts w:ascii="Times New Roman" w:hAnsi="Times New Roman" w:cs="Times New Roman"/>
          <w:sz w:val="24"/>
          <w:szCs w:val="24"/>
        </w:rPr>
        <w:t>,</w:t>
      </w:r>
    </w:p>
    <w:p w14:paraId="614DB89F" w14:textId="5636FAC7" w:rsidR="00C408F2" w:rsidRDefault="00C408F2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 komplet kół z ogumieniem na sezon inny niż w dostarczanym samochodzie</w:t>
      </w:r>
      <w:r w:rsidR="00D01873">
        <w:rPr>
          <w:rFonts w:ascii="Times New Roman" w:hAnsi="Times New Roman" w:cs="Times New Roman"/>
          <w:sz w:val="24"/>
          <w:szCs w:val="24"/>
        </w:rPr>
        <w:t xml:space="preserve"> – 6 szt. klasy </w:t>
      </w:r>
      <w:proofErr w:type="spellStart"/>
      <w:r w:rsidR="00D01873">
        <w:rPr>
          <w:rFonts w:ascii="Times New Roman" w:hAnsi="Times New Roman" w:cs="Times New Roman"/>
          <w:sz w:val="24"/>
          <w:szCs w:val="24"/>
        </w:rPr>
        <w:t>premium</w:t>
      </w:r>
      <w:proofErr w:type="spellEnd"/>
      <w:r w:rsidR="005A1C14">
        <w:rPr>
          <w:rFonts w:ascii="Times New Roman" w:hAnsi="Times New Roman" w:cs="Times New Roman"/>
          <w:sz w:val="24"/>
          <w:szCs w:val="24"/>
        </w:rPr>
        <w:t>,</w:t>
      </w:r>
    </w:p>
    <w:p w14:paraId="35528EDD" w14:textId="6B12E099" w:rsidR="00141F79" w:rsidRDefault="007440EF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Obręcze kół aluminiowe </w:t>
      </w:r>
      <w:r w:rsidR="000019AE">
        <w:rPr>
          <w:rFonts w:ascii="Times New Roman" w:hAnsi="Times New Roman" w:cs="Times New Roman"/>
          <w:sz w:val="24"/>
          <w:szCs w:val="24"/>
        </w:rPr>
        <w:t>– oba komplety (12 szt.)</w:t>
      </w:r>
      <w:r w:rsidR="005A1C14">
        <w:rPr>
          <w:rFonts w:ascii="Times New Roman" w:hAnsi="Times New Roman" w:cs="Times New Roman"/>
          <w:sz w:val="24"/>
          <w:szCs w:val="24"/>
        </w:rPr>
        <w:t>,</w:t>
      </w:r>
    </w:p>
    <w:p w14:paraId="1443D689" w14:textId="1C0D7914" w:rsidR="00C408F2" w:rsidRDefault="00C408F2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Chlapacze przednie i tylne</w:t>
      </w:r>
      <w:r w:rsidR="005A1C14">
        <w:rPr>
          <w:rFonts w:ascii="Times New Roman" w:hAnsi="Times New Roman" w:cs="Times New Roman"/>
          <w:sz w:val="24"/>
          <w:szCs w:val="24"/>
        </w:rPr>
        <w:t>,</w:t>
      </w:r>
    </w:p>
    <w:p w14:paraId="78B22D0A" w14:textId="4BEABB39" w:rsidR="00C531F0" w:rsidRDefault="00C531F0" w:rsidP="009F130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Dwa komplety kluczyków</w:t>
      </w:r>
      <w:r w:rsidR="005A1C14">
        <w:rPr>
          <w:rFonts w:ascii="Times New Roman" w:hAnsi="Times New Roman" w:cs="Times New Roman"/>
          <w:sz w:val="24"/>
          <w:szCs w:val="24"/>
        </w:rPr>
        <w:t>,</w:t>
      </w:r>
    </w:p>
    <w:p w14:paraId="5D0D75ED" w14:textId="2E471F06" w:rsidR="00C531F0" w:rsidRPr="00C531F0" w:rsidRDefault="00BF0153" w:rsidP="00C531F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Preferowany k</w:t>
      </w:r>
      <w:r w:rsidR="00C531F0" w:rsidRPr="00C531F0">
        <w:rPr>
          <w:rFonts w:ascii="Times New Roman" w:hAnsi="Times New Roman" w:cs="Times New Roman"/>
          <w:sz w:val="24"/>
          <w:szCs w:val="24"/>
        </w:rPr>
        <w:t>olor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531F0" w:rsidRPr="00C531F0">
        <w:rPr>
          <w:rFonts w:ascii="Times New Roman" w:hAnsi="Times New Roman" w:cs="Times New Roman"/>
          <w:sz w:val="24"/>
          <w:szCs w:val="24"/>
        </w:rPr>
        <w:t>srebrny metalik</w:t>
      </w:r>
      <w:r w:rsidR="006C2E52">
        <w:rPr>
          <w:rFonts w:ascii="Times New Roman" w:hAnsi="Times New Roman" w:cs="Times New Roman"/>
          <w:sz w:val="24"/>
          <w:szCs w:val="24"/>
        </w:rPr>
        <w:t>.</w:t>
      </w:r>
    </w:p>
    <w:p w14:paraId="237965B8" w14:textId="77777777" w:rsidR="000F67EE" w:rsidRDefault="000F67EE" w:rsidP="000F67E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C22CCAC" w14:textId="7FF47E0B" w:rsidR="00A8297B" w:rsidRPr="008D449E" w:rsidRDefault="000F67EE" w:rsidP="008D449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6377">
        <w:rPr>
          <w:rFonts w:ascii="Times New Roman" w:hAnsi="Times New Roman" w:cs="Times New Roman"/>
          <w:sz w:val="24"/>
          <w:szCs w:val="24"/>
        </w:rPr>
        <w:t>Gwarancja</w:t>
      </w:r>
      <w:r w:rsidR="008D449E">
        <w:rPr>
          <w:rFonts w:ascii="Times New Roman" w:hAnsi="Times New Roman" w:cs="Times New Roman"/>
          <w:sz w:val="24"/>
          <w:szCs w:val="24"/>
        </w:rPr>
        <w:t xml:space="preserve"> - </w:t>
      </w:r>
      <w:r w:rsidR="00A8297B" w:rsidRPr="008D449E">
        <w:rPr>
          <w:rFonts w:ascii="Times New Roman" w:hAnsi="Times New Roman" w:cs="Times New Roman"/>
          <w:sz w:val="24"/>
          <w:szCs w:val="24"/>
        </w:rPr>
        <w:t>minimum:</w:t>
      </w:r>
    </w:p>
    <w:p w14:paraId="47976E2A" w14:textId="071D5413" w:rsidR="00A8297B" w:rsidRPr="00C06377" w:rsidRDefault="00A8297B" w:rsidP="00A8297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6377">
        <w:rPr>
          <w:rFonts w:ascii="Times New Roman" w:hAnsi="Times New Roman" w:cs="Times New Roman"/>
          <w:sz w:val="24"/>
          <w:szCs w:val="24"/>
        </w:rPr>
        <w:t>24 m-ce bez limitu kilometrów na samochód bazowy</w:t>
      </w:r>
      <w:r w:rsidR="005A1C14">
        <w:rPr>
          <w:rFonts w:ascii="Times New Roman" w:hAnsi="Times New Roman" w:cs="Times New Roman"/>
          <w:sz w:val="24"/>
          <w:szCs w:val="24"/>
        </w:rPr>
        <w:t>,</w:t>
      </w:r>
    </w:p>
    <w:p w14:paraId="47EAE9FA" w14:textId="0B2F12A1" w:rsidR="00A8297B" w:rsidRPr="00C06377" w:rsidRDefault="00A8297B" w:rsidP="00A8297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6377">
        <w:rPr>
          <w:rFonts w:ascii="Times New Roman" w:hAnsi="Times New Roman" w:cs="Times New Roman"/>
          <w:sz w:val="24"/>
          <w:szCs w:val="24"/>
        </w:rPr>
        <w:lastRenderedPageBreak/>
        <w:t>6 lat na perforację nadwozia</w:t>
      </w:r>
      <w:r w:rsidR="005A1C14">
        <w:rPr>
          <w:rFonts w:ascii="Times New Roman" w:hAnsi="Times New Roman" w:cs="Times New Roman"/>
          <w:sz w:val="24"/>
          <w:szCs w:val="24"/>
        </w:rPr>
        <w:t>,</w:t>
      </w:r>
    </w:p>
    <w:p w14:paraId="2774B29B" w14:textId="27EA6708" w:rsidR="00A8297B" w:rsidRPr="00C06377" w:rsidRDefault="00A8297B" w:rsidP="00A8297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6377">
        <w:rPr>
          <w:rFonts w:ascii="Times New Roman" w:hAnsi="Times New Roman" w:cs="Times New Roman"/>
          <w:sz w:val="24"/>
          <w:szCs w:val="24"/>
        </w:rPr>
        <w:t>24 m-ce na zabudowę autobusową</w:t>
      </w:r>
      <w:r w:rsidR="005A1C14">
        <w:rPr>
          <w:rFonts w:ascii="Times New Roman" w:hAnsi="Times New Roman" w:cs="Times New Roman"/>
          <w:sz w:val="24"/>
          <w:szCs w:val="24"/>
        </w:rPr>
        <w:t>.</w:t>
      </w:r>
    </w:p>
    <w:p w14:paraId="161CE35F" w14:textId="77777777" w:rsidR="00A8297B" w:rsidRPr="006712F6" w:rsidRDefault="00A8297B" w:rsidP="00A8297B">
      <w:pPr>
        <w:pStyle w:val="Akapitzlist"/>
        <w:ind w:left="36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14:paraId="385B4B52" w14:textId="77777777" w:rsidR="006712F6" w:rsidRDefault="006712F6" w:rsidP="006712F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Autobus musi posiadać wszelkie niezbędne, aktualne na dzień odbioru homologacje                            i wyposażenie zgodnie z wymogami do przewozu osób niepełnosprawnych oraz przepisami o ruchu drogowym. Dokumentacja pojazdu musi zawierać potwierdzenie dopuszczenia pojazdu do ruchu drogowego. Autobus sprawny technicznie i wolny od wad konstrukcyjnych.</w:t>
      </w:r>
    </w:p>
    <w:p w14:paraId="21655A3D" w14:textId="77777777" w:rsidR="006712F6" w:rsidRDefault="006712F6" w:rsidP="006712F6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wraz z dostawą samochodu przekazać dokumenty dopuszczające do ruchu drogowego zgodnie z obowiązującymi przepisami między innymi:</w:t>
      </w:r>
    </w:p>
    <w:p w14:paraId="48439AA5" w14:textId="77777777" w:rsidR="006712F6" w:rsidRDefault="006712F6" w:rsidP="006712F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Aktualne świadectwo homologacji,</w:t>
      </w:r>
    </w:p>
    <w:p w14:paraId="64908687" w14:textId="667F6EC0" w:rsidR="006712F6" w:rsidRDefault="006712F6" w:rsidP="006712F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Książki gwarancyjne autobusu oraz wyposażenia</w:t>
      </w:r>
      <w:r w:rsidR="005A1C14">
        <w:rPr>
          <w:rFonts w:ascii="Times New Roman" w:hAnsi="Times New Roman" w:cs="Times New Roman"/>
          <w:sz w:val="24"/>
          <w:szCs w:val="24"/>
        </w:rPr>
        <w:t>,</w:t>
      </w:r>
    </w:p>
    <w:p w14:paraId="1785DA0A" w14:textId="41C8BB94" w:rsidR="006712F6" w:rsidRDefault="006712F6" w:rsidP="006712F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Instrukcję obsługi i konserwacji pojazdu oraz wyposażenia w języku polskim,                                          w wersji papierowej</w:t>
      </w:r>
      <w:r w:rsidR="005A1C14">
        <w:rPr>
          <w:rFonts w:ascii="Times New Roman" w:hAnsi="Times New Roman" w:cs="Times New Roman"/>
          <w:sz w:val="24"/>
          <w:szCs w:val="24"/>
        </w:rPr>
        <w:t>,</w:t>
      </w:r>
    </w:p>
    <w:p w14:paraId="050A61D1" w14:textId="77777777" w:rsidR="006712F6" w:rsidRDefault="006712F6" w:rsidP="006712F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Certyfikaty i atesty dopuszczające pojazd do właściwego użytku,</w:t>
      </w:r>
    </w:p>
    <w:p w14:paraId="7A573A88" w14:textId="4CD0F1F5" w:rsidR="006712F6" w:rsidRDefault="006712F6" w:rsidP="006712F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Pozostałe dokumenty niezbędne do rejestracji pojazdu</w:t>
      </w:r>
      <w:r w:rsidR="005A1C14">
        <w:rPr>
          <w:rFonts w:ascii="Times New Roman" w:hAnsi="Times New Roman" w:cs="Times New Roman"/>
          <w:sz w:val="24"/>
          <w:szCs w:val="24"/>
        </w:rPr>
        <w:t>.</w:t>
      </w:r>
    </w:p>
    <w:p w14:paraId="64DC20BB" w14:textId="77777777" w:rsidR="006712F6" w:rsidRPr="006712F6" w:rsidRDefault="006712F6" w:rsidP="006712F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AC3B758" w14:textId="085B2939" w:rsidR="006712F6" w:rsidRDefault="00C531F0" w:rsidP="000F67E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Autobus musi spełniać warunki zawarte w następujących aktach prawnych:</w:t>
      </w:r>
    </w:p>
    <w:p w14:paraId="0AA14D3A" w14:textId="5FE3DD2F" w:rsidR="00C531F0" w:rsidRPr="005A1C14" w:rsidRDefault="00C531F0" w:rsidP="00C531F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1C14">
        <w:rPr>
          <w:rFonts w:ascii="Times New Roman" w:hAnsi="Times New Roman" w:cs="Times New Roman"/>
          <w:sz w:val="24"/>
          <w:szCs w:val="24"/>
        </w:rPr>
        <w:t>Ustawa z dnia 20 czerwca 1997 r. – Prawo o ruchu drogowym (Dz.U.</w:t>
      </w:r>
      <w:r w:rsidR="005A1C14">
        <w:rPr>
          <w:rFonts w:ascii="Times New Roman" w:hAnsi="Times New Roman" w:cs="Times New Roman"/>
          <w:sz w:val="24"/>
          <w:szCs w:val="24"/>
        </w:rPr>
        <w:t xml:space="preserve"> </w:t>
      </w:r>
      <w:r w:rsidRPr="005A1C14">
        <w:rPr>
          <w:rFonts w:ascii="Times New Roman" w:hAnsi="Times New Roman" w:cs="Times New Roman"/>
          <w:sz w:val="24"/>
          <w:szCs w:val="24"/>
        </w:rPr>
        <w:t>z 2024 r. poz. 1251), ustawa z dnia 14 kwietnia 2023 r. o systemach pojazdów i ich wyposażeniu (Dz. U. 2023 r. poz. 919),</w:t>
      </w:r>
    </w:p>
    <w:p w14:paraId="0734C19F" w14:textId="5636163E" w:rsidR="00C531F0" w:rsidRPr="005A1C14" w:rsidRDefault="00C531F0" w:rsidP="00C531F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1C14">
        <w:rPr>
          <w:rFonts w:ascii="Times New Roman" w:hAnsi="Times New Roman" w:cs="Times New Roman"/>
          <w:sz w:val="24"/>
          <w:szCs w:val="24"/>
        </w:rPr>
        <w:t>Rozporządzenie Ministra Infrastruktury z dnia 2 sierpnia 2023 r. w sprawie homologacji typu pojazdów (Dz. U z 2023 r. poz. 1651),</w:t>
      </w:r>
    </w:p>
    <w:p w14:paraId="4302692A" w14:textId="7AE2F110" w:rsidR="00C531F0" w:rsidRPr="005A1C14" w:rsidRDefault="00C531F0" w:rsidP="00C531F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1C14">
        <w:rPr>
          <w:rFonts w:ascii="Times New Roman" w:hAnsi="Times New Roman" w:cs="Times New Roman"/>
          <w:sz w:val="24"/>
          <w:szCs w:val="24"/>
        </w:rPr>
        <w:t>Rozporządzenie Ministra Infrastruktury z dnia 31.12.2002 r. w sprawie warunków technicznych pojazdów oraz zakresu wyposażenia (Dz. U. z 2024 r., poz.502).</w:t>
      </w:r>
    </w:p>
    <w:p w14:paraId="515D8B1A" w14:textId="77777777" w:rsidR="006712F6" w:rsidRPr="006712F6" w:rsidRDefault="006712F6" w:rsidP="006712F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F1C487E" w14:textId="4D816748" w:rsidR="006712F6" w:rsidRDefault="00C531F0" w:rsidP="000F67E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w dniu przekazania pojazdu do przeszkolenia pracowników Zamawiającego, w zakresie obsługi i eksploatacji autobusu w siedzibie Zamawiającego.</w:t>
      </w:r>
    </w:p>
    <w:p w14:paraId="53C1C37A" w14:textId="77777777" w:rsidR="00A8297B" w:rsidRDefault="00A8297B" w:rsidP="00A8297B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135C318" w14:textId="3434CAB3" w:rsidR="00C531F0" w:rsidRDefault="00087403" w:rsidP="000F67E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przewiduje</w:t>
      </w:r>
      <w:r w:rsidR="00C531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ustalenie </w:t>
      </w:r>
      <w:r w:rsidR="00C531F0">
        <w:rPr>
          <w:rFonts w:ascii="Times New Roman" w:hAnsi="Times New Roman" w:cs="Times New Roman"/>
          <w:sz w:val="24"/>
          <w:szCs w:val="24"/>
        </w:rPr>
        <w:t>termin</w:t>
      </w:r>
      <w:r>
        <w:rPr>
          <w:rFonts w:ascii="Times New Roman" w:hAnsi="Times New Roman" w:cs="Times New Roman"/>
          <w:sz w:val="24"/>
          <w:szCs w:val="24"/>
        </w:rPr>
        <w:t>u</w:t>
      </w:r>
      <w:r w:rsidR="00C531F0">
        <w:rPr>
          <w:rFonts w:ascii="Times New Roman" w:hAnsi="Times New Roman" w:cs="Times New Roman"/>
          <w:sz w:val="24"/>
          <w:szCs w:val="24"/>
        </w:rPr>
        <w:t xml:space="preserve"> dostawy autobusu</w:t>
      </w:r>
      <w:r w:rsidR="00A829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A8297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- 4</w:t>
      </w:r>
      <w:r w:rsidR="00A8297B">
        <w:rPr>
          <w:rFonts w:ascii="Times New Roman" w:hAnsi="Times New Roman" w:cs="Times New Roman"/>
          <w:sz w:val="24"/>
          <w:szCs w:val="24"/>
        </w:rPr>
        <w:t xml:space="preserve"> miesiące od podpisania umowy.</w:t>
      </w:r>
    </w:p>
    <w:p w14:paraId="0DFC429A" w14:textId="77777777" w:rsidR="006712F6" w:rsidRPr="006712F6" w:rsidRDefault="006712F6" w:rsidP="006712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7106C2" w14:textId="25470FB6" w:rsidR="005D1A76" w:rsidRDefault="005D1A76" w:rsidP="008A571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1ACB657" w14:textId="77777777" w:rsidR="00141F79" w:rsidRPr="009F1300" w:rsidRDefault="00141F79" w:rsidP="008A571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141F79" w:rsidRPr="009F13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F2B1F" w14:textId="77777777" w:rsidR="004F03A9" w:rsidRDefault="004F03A9" w:rsidP="004F03A9">
      <w:pPr>
        <w:spacing w:after="0" w:line="240" w:lineRule="auto"/>
      </w:pPr>
      <w:r>
        <w:separator/>
      </w:r>
    </w:p>
  </w:endnote>
  <w:endnote w:type="continuationSeparator" w:id="0">
    <w:p w14:paraId="11667BF9" w14:textId="77777777" w:rsidR="004F03A9" w:rsidRDefault="004F03A9" w:rsidP="004F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12AF4" w14:textId="77777777" w:rsidR="004F03A9" w:rsidRDefault="004F03A9" w:rsidP="004F03A9">
      <w:pPr>
        <w:spacing w:after="0" w:line="240" w:lineRule="auto"/>
      </w:pPr>
      <w:r>
        <w:separator/>
      </w:r>
    </w:p>
  </w:footnote>
  <w:footnote w:type="continuationSeparator" w:id="0">
    <w:p w14:paraId="60ACD4AB" w14:textId="77777777" w:rsidR="004F03A9" w:rsidRDefault="004F03A9" w:rsidP="004F0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15113" w14:textId="63F29DB9" w:rsidR="004F03A9" w:rsidRPr="004F03A9" w:rsidRDefault="004F03A9" w:rsidP="004F03A9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4F03A9">
      <w:rPr>
        <w:rFonts w:ascii="Times New Roman" w:hAnsi="Times New Roman" w:cs="Times New Roman"/>
        <w:sz w:val="20"/>
        <w:szCs w:val="20"/>
      </w:rPr>
      <w:t>GPIR.271.6.1.2026 - SZACOWANIE WARTOŚCI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97EFA"/>
    <w:multiLevelType w:val="hybridMultilevel"/>
    <w:tmpl w:val="04B27D4E"/>
    <w:lvl w:ilvl="0" w:tplc="BC44ED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7642F8"/>
    <w:multiLevelType w:val="hybridMultilevel"/>
    <w:tmpl w:val="1544234A"/>
    <w:lvl w:ilvl="0" w:tplc="BC44ED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A752D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9C1059B"/>
    <w:multiLevelType w:val="hybridMultilevel"/>
    <w:tmpl w:val="584A97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5F0467"/>
    <w:multiLevelType w:val="hybridMultilevel"/>
    <w:tmpl w:val="21C85D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D0734C"/>
    <w:multiLevelType w:val="hybridMultilevel"/>
    <w:tmpl w:val="1564FD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F8029B"/>
    <w:multiLevelType w:val="hybridMultilevel"/>
    <w:tmpl w:val="69460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3FE74EA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0410201">
    <w:abstractNumId w:val="6"/>
  </w:num>
  <w:num w:numId="2" w16cid:durableId="546692">
    <w:abstractNumId w:val="2"/>
  </w:num>
  <w:num w:numId="3" w16cid:durableId="1578049885">
    <w:abstractNumId w:val="3"/>
  </w:num>
  <w:num w:numId="4" w16cid:durableId="840780037">
    <w:abstractNumId w:val="1"/>
  </w:num>
  <w:num w:numId="5" w16cid:durableId="1710686909">
    <w:abstractNumId w:val="4"/>
  </w:num>
  <w:num w:numId="6" w16cid:durableId="381294599">
    <w:abstractNumId w:val="5"/>
  </w:num>
  <w:num w:numId="7" w16cid:durableId="1138646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38"/>
    <w:rsid w:val="000019AE"/>
    <w:rsid w:val="00073636"/>
    <w:rsid w:val="00087403"/>
    <w:rsid w:val="000A4D69"/>
    <w:rsid w:val="000A7882"/>
    <w:rsid w:val="000F67EE"/>
    <w:rsid w:val="00132D69"/>
    <w:rsid w:val="00141F79"/>
    <w:rsid w:val="001458A0"/>
    <w:rsid w:val="001A5405"/>
    <w:rsid w:val="001A739F"/>
    <w:rsid w:val="002160D8"/>
    <w:rsid w:val="00237A19"/>
    <w:rsid w:val="00265838"/>
    <w:rsid w:val="00265C7E"/>
    <w:rsid w:val="00275F49"/>
    <w:rsid w:val="002D2052"/>
    <w:rsid w:val="002D7441"/>
    <w:rsid w:val="0037665C"/>
    <w:rsid w:val="003D0668"/>
    <w:rsid w:val="00406237"/>
    <w:rsid w:val="00441584"/>
    <w:rsid w:val="00487F30"/>
    <w:rsid w:val="004F03A9"/>
    <w:rsid w:val="00527336"/>
    <w:rsid w:val="00533D9B"/>
    <w:rsid w:val="0058376C"/>
    <w:rsid w:val="005A1C14"/>
    <w:rsid w:val="005C1EDF"/>
    <w:rsid w:val="005C369A"/>
    <w:rsid w:val="005C7663"/>
    <w:rsid w:val="005D1A76"/>
    <w:rsid w:val="005E28DE"/>
    <w:rsid w:val="00612C8D"/>
    <w:rsid w:val="006712F6"/>
    <w:rsid w:val="00672212"/>
    <w:rsid w:val="006C2E52"/>
    <w:rsid w:val="006C5735"/>
    <w:rsid w:val="006E7FC0"/>
    <w:rsid w:val="007440EF"/>
    <w:rsid w:val="007511A4"/>
    <w:rsid w:val="00751D13"/>
    <w:rsid w:val="007618E2"/>
    <w:rsid w:val="00772E3D"/>
    <w:rsid w:val="007859E2"/>
    <w:rsid w:val="007A2ABD"/>
    <w:rsid w:val="007F2E19"/>
    <w:rsid w:val="008159A1"/>
    <w:rsid w:val="008339E6"/>
    <w:rsid w:val="008777D5"/>
    <w:rsid w:val="008A5718"/>
    <w:rsid w:val="008D449E"/>
    <w:rsid w:val="008D7AAF"/>
    <w:rsid w:val="00904935"/>
    <w:rsid w:val="00910CBE"/>
    <w:rsid w:val="00995A68"/>
    <w:rsid w:val="009F04C4"/>
    <w:rsid w:val="009F0B0A"/>
    <w:rsid w:val="009F1300"/>
    <w:rsid w:val="00A13A2F"/>
    <w:rsid w:val="00A24475"/>
    <w:rsid w:val="00A734FC"/>
    <w:rsid w:val="00A8297B"/>
    <w:rsid w:val="00A90FA3"/>
    <w:rsid w:val="00AD16D7"/>
    <w:rsid w:val="00BD58BE"/>
    <w:rsid w:val="00BF0153"/>
    <w:rsid w:val="00C06377"/>
    <w:rsid w:val="00C235CE"/>
    <w:rsid w:val="00C408F2"/>
    <w:rsid w:val="00C531F0"/>
    <w:rsid w:val="00C540CF"/>
    <w:rsid w:val="00C608F0"/>
    <w:rsid w:val="00C60E24"/>
    <w:rsid w:val="00CA093C"/>
    <w:rsid w:val="00CB37E3"/>
    <w:rsid w:val="00D01873"/>
    <w:rsid w:val="00D94D2F"/>
    <w:rsid w:val="00DB34E9"/>
    <w:rsid w:val="00DF5B01"/>
    <w:rsid w:val="00E20138"/>
    <w:rsid w:val="00E27A85"/>
    <w:rsid w:val="00E45866"/>
    <w:rsid w:val="00E70E19"/>
    <w:rsid w:val="00E938E8"/>
    <w:rsid w:val="00EA662D"/>
    <w:rsid w:val="00EF13C3"/>
    <w:rsid w:val="00F34A99"/>
    <w:rsid w:val="00F47A5A"/>
    <w:rsid w:val="00F50A75"/>
    <w:rsid w:val="00F80982"/>
    <w:rsid w:val="00FB02E7"/>
    <w:rsid w:val="00FB2BE5"/>
    <w:rsid w:val="00FC28D3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86C5"/>
  <w15:chartTrackingRefBased/>
  <w15:docId w15:val="{F4A60F1F-FE19-4158-8444-E7E29E4E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01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1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01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01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01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01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01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01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01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01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1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01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013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013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01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01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01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01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01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01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1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01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01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01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01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013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01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013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013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3A9"/>
  </w:style>
  <w:style w:type="paragraph" w:styleId="Stopka">
    <w:name w:val="footer"/>
    <w:basedOn w:val="Normalny"/>
    <w:link w:val="StopkaZnak"/>
    <w:uiPriority w:val="99"/>
    <w:unhideWhenUsed/>
    <w:rsid w:val="004F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6037B-CC40-420C-874B-1B72334EE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4</Pages>
  <Words>1114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Grzegorz Szański</cp:lastModifiedBy>
  <cp:revision>14</cp:revision>
  <cp:lastPrinted>2026-01-21T09:56:00Z</cp:lastPrinted>
  <dcterms:created xsi:type="dcterms:W3CDTF">2026-01-14T09:37:00Z</dcterms:created>
  <dcterms:modified xsi:type="dcterms:W3CDTF">2026-01-21T10:48:00Z</dcterms:modified>
</cp:coreProperties>
</file>